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D" w:rsidRPr="00FD511D" w:rsidRDefault="00FD511D" w:rsidP="00FD511D">
      <w:pPr>
        <w:shd w:val="clear" w:color="auto" w:fill="FFFFFF"/>
        <w:spacing w:before="501" w:after="501" w:line="240" w:lineRule="auto"/>
        <w:outlineLvl w:val="1"/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</w:pPr>
      <w:r w:rsidRPr="00FD511D">
        <w:rPr>
          <w:rFonts w:ascii="Arial" w:eastAsia="Times New Roman" w:hAnsi="Arial" w:cs="Arial"/>
          <w:b/>
          <w:bCs/>
          <w:color w:val="003471"/>
          <w:sz w:val="32"/>
          <w:szCs w:val="32"/>
          <w:lang w:eastAsia="pl-PL"/>
        </w:rPr>
        <w:t>Zameldowanie cudzoziemców na pobyt stały i czasowy</w:t>
      </w:r>
    </w:p>
    <w:p w:rsidR="00FD511D" w:rsidRDefault="00FD511D" w:rsidP="00FD511D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Wymagane dokumenty</w:t>
      </w:r>
    </w:p>
    <w:p w:rsidR="00FD511D" w:rsidRDefault="00FD511D" w:rsidP="00FD511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Cudzoziemiec - obywatel innego państwa członkowskiego Unii Europejskiej, który przebywa w Polsce dłużej niż 3 miesiące, musi się zameldować. Pozostali cudzoziemcy maja obowiązek zameldowania się jeżeli ich pobyt jest dłuższy niż 30 dni.</w:t>
      </w:r>
    </w:p>
    <w:p w:rsidR="00FD511D" w:rsidRDefault="00FD511D" w:rsidP="00FD511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Jeśli jesteś obywatelem państwa członkowskiego Unii Europejskiej, państwa EFTA lub Szwajcarii albo członkiem rodziny takiego cudzoziemca - masz 30 dni na zgłoszenie nowego miejsca zamieszkania (licząc od dnia przybycia do tego miejsca). Jeśli jesteś obywatelem innego państwa - masz na zgłoszenie 4 dni).</w:t>
      </w:r>
    </w:p>
    <w:p w:rsidR="00FD511D" w:rsidRDefault="00FD511D" w:rsidP="00FD511D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Jeśli będziesz w Polsce krócej niż 30 dni, nie musisz się meldować.</w:t>
      </w:r>
    </w:p>
    <w:p w:rsidR="00FD511D" w:rsidRDefault="00FD511D" w:rsidP="00FD511D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Style w:val="Pogrubienie"/>
          <w:rFonts w:ascii="Arial" w:hAnsi="Arial" w:cs="Arial"/>
          <w:color w:val="464646"/>
          <w:sz w:val="20"/>
          <w:szCs w:val="20"/>
        </w:rPr>
        <w:t>Pamiętaj, że nie możesz przebywać w Polsce dłużej, niż pozwala Ci na to dokument, który potwierdza prawo pobytu w Polsce.</w:t>
      </w:r>
    </w:p>
    <w:p w:rsidR="00CC369D" w:rsidRPr="00CC369D" w:rsidRDefault="00CC369D" w:rsidP="00CC36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b/>
          <w:bCs/>
          <w:color w:val="464646"/>
          <w:sz w:val="20"/>
          <w:lang w:eastAsia="pl-PL"/>
        </w:rPr>
        <w:t>Wymagane dokumenty:</w:t>
      </w:r>
    </w:p>
    <w:p w:rsidR="00CC369D" w:rsidRPr="00CC369D" w:rsidRDefault="00CC369D" w:rsidP="00CC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formularz: </w:t>
      </w:r>
      <w:hyperlink r:id="rId5" w:history="1">
        <w:r w:rsidRPr="00CC369D">
          <w:rPr>
            <w:rFonts w:ascii="Arial" w:eastAsia="Times New Roman" w:hAnsi="Arial" w:cs="Arial"/>
            <w:color w:val="0072BC"/>
            <w:sz w:val="20"/>
            <w:lang w:eastAsia="pl-PL"/>
          </w:rPr>
          <w:t>zgłoszenie zameldowania na pobyt stały</w:t>
        </w:r>
      </w:hyperlink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lub </w:t>
      </w:r>
      <w:hyperlink r:id="rId6" w:history="1">
        <w:r w:rsidRPr="00CC369D">
          <w:rPr>
            <w:rFonts w:ascii="Arial" w:eastAsia="Times New Roman" w:hAnsi="Arial" w:cs="Arial"/>
            <w:color w:val="0072BC"/>
            <w:sz w:val="20"/>
            <w:lang w:eastAsia="pl-PL"/>
          </w:rPr>
          <w:t>zgłoszenie zameldowania na pobyt czasowy</w:t>
        </w:r>
      </w:hyperlink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 - pobierz go i wypełnij, a następnie wydrukuj go obustronnie na jednej; Formularz musi być potwierdzony czytelnym podpisem wraz z datą jego złożenia przez właściciela lokalu/domu lub osobę, która posiada inne prawo do lokalu (np. najemcę);</w:t>
      </w:r>
    </w:p>
    <w:p w:rsidR="00CC369D" w:rsidRPr="00CC369D" w:rsidRDefault="00CC369D" w:rsidP="00CC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paszport lub kartę pobytu, a jeśli jesteś obywatelem państwa członkowskiego Unii Europejskiej, państwa EFTA i Szwajcarii możesz przynieść inny ważny dokument potwierdzający tożsamość i obywatelstwo;</w:t>
      </w:r>
    </w:p>
    <w:p w:rsidR="00CC369D" w:rsidRPr="00CC369D" w:rsidRDefault="00CC369D" w:rsidP="00CC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kartę pobytu, wizę, zezwolenie na zamieszkanie na czas oznaczony, zezwolenie na osiedlenie się, zezwolenie na pobyt rezydenta długoterminowego Unii Europejskiej lub decyzję o nadaniu statusu uchodźcy w Rzeczypospolitej Polskiej, udzieleniu w Rzeczypospolitej Polskiej ochrony uzupełniającej lub zgody na pobyt tolerowany, inny dokument potwierdzający, że jesteś członkiem rodziny obywatela Unii Europejskiej;</w:t>
      </w:r>
    </w:p>
    <w:p w:rsidR="00CC369D" w:rsidRPr="00CC369D" w:rsidRDefault="00CC369D" w:rsidP="00CC3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dokument potwierdzający prawo do lokalu - do wglądu (w oryginale). Jeśli jesteś właścicielem przynieś dokument, który to potwierdzi np. wypis (odpis) z księgi wieczystej, akt notarialny. Innym dokumentem może być np. umowa najmu, decyzja administracyjna lub orzeczenie sądu. Jeśli nie jesteś właścicielem i nie posiadasz też innego prawa do mieszkania, w którym chcesz się zameldować - niech osoba, która ma takie prawo podpisze się na formularzu, potwierdzając tym samym Twój pobyt. Dokument potwierdzający prawo do lokalu tej osoby musisz pokazać w urzędzie.</w:t>
      </w:r>
    </w:p>
    <w:p w:rsidR="00CC369D" w:rsidRPr="00CC369D" w:rsidRDefault="00CC369D" w:rsidP="00CC369D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Zameldować możesz się osobiście lub może to zrobić w Twoim imieniu pełnomocnik. Pełnomocnictwo musi być na piśmie (tu możesz pobrać wzór </w:t>
      </w:r>
      <w:hyperlink r:id="rId7" w:history="1">
        <w:r w:rsidRPr="00CC369D">
          <w:rPr>
            <w:rFonts w:ascii="Arial" w:eastAsia="Times New Roman" w:hAnsi="Arial" w:cs="Arial"/>
            <w:color w:val="0072BC"/>
            <w:sz w:val="20"/>
            <w:lang w:eastAsia="pl-PL"/>
          </w:rPr>
          <w:t>pełnomocnictwa</w:t>
        </w:r>
      </w:hyperlink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), a pełnomocnik powinien mieć ze sobą swój dowód osobisty lub paszport (oprócz wskazanych wyżej dokumentów).</w:t>
      </w:r>
    </w:p>
    <w:p w:rsidR="00CC369D" w:rsidRPr="00CC369D" w:rsidRDefault="00CC369D" w:rsidP="00CC369D">
      <w:pPr>
        <w:shd w:val="clear" w:color="auto" w:fill="FFFFFF"/>
        <w:spacing w:after="250" w:line="240" w:lineRule="auto"/>
        <w:rPr>
          <w:rFonts w:ascii="Arial" w:eastAsia="Times New Roman" w:hAnsi="Arial" w:cs="Arial"/>
          <w:color w:val="464646"/>
          <w:sz w:val="20"/>
          <w:szCs w:val="20"/>
          <w:lang w:eastAsia="pl-PL"/>
        </w:rPr>
      </w:pPr>
      <w:r w:rsidRPr="00CC369D">
        <w:rPr>
          <w:rFonts w:ascii="Arial" w:eastAsia="Times New Roman" w:hAnsi="Arial" w:cs="Arial"/>
          <w:color w:val="464646"/>
          <w:sz w:val="20"/>
          <w:szCs w:val="20"/>
          <w:lang w:eastAsia="pl-PL"/>
        </w:rPr>
        <w:t>Rodzic, opiekun prawny lub opiekun faktyczny - meldują osobę, która nie ma zdolności do czynności prawnych (osoby całkowicie ubezwłasnowolnione, dzieci do 13 roku życia) lub osobę, która ma ograniczoną zdolność do czynności prawnych (osoby częściowo ubezwłasnowolnione, dzieci w wieku od 13 do 18  roku życia).</w:t>
      </w:r>
    </w:p>
    <w:p w:rsidR="002C400B" w:rsidRDefault="002C400B" w:rsidP="002C400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Opłaty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Zameldowanie jest bezpłatne.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Wydanie zaświadczenia o zameldowaniu na pobyt stały jest bezpłatne.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lastRenderedPageBreak/>
        <w:t>Opłata skarbowa za wydanie zaświadczenia o zameldowaniu na pobyt czasowy wynosi</w:t>
      </w:r>
      <w:r>
        <w:rPr>
          <w:rFonts w:ascii="Arial" w:hAnsi="Arial" w:cs="Arial"/>
          <w:color w:val="464646"/>
          <w:sz w:val="20"/>
          <w:szCs w:val="20"/>
        </w:rPr>
        <w:br/>
        <w:t>17 zł. (takie zaświadczenie dostaniesz na wniosek ).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Pełnomocnictwo do zameldowania jest bezpłatne.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Pełnomocnictwo do wydania zaświadczenia o zameldowaniu na pobyt czasowy - 17 zł.</w:t>
      </w:r>
    </w:p>
    <w:p w:rsidR="002C400B" w:rsidRDefault="002C400B" w:rsidP="002C400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W przypadku, gdy pełnomocnikiem będzie Twój mąż, żona, rodzic, dziecko, rodzeństwo, dziadkowie, wnuki - pełnomocnictwo jest bezpłatne.</w:t>
      </w:r>
    </w:p>
    <w:p w:rsidR="003B16EB" w:rsidRDefault="003B16EB" w:rsidP="003B16E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</w:rPr>
      </w:pPr>
      <w:r>
        <w:rPr>
          <w:rFonts w:ascii="Arial" w:hAnsi="Arial" w:cs="Arial"/>
          <w:color w:val="003471"/>
        </w:rPr>
        <w:t>Termin i sposób załatwienia</w:t>
      </w:r>
    </w:p>
    <w:p w:rsidR="003B16EB" w:rsidRDefault="003B16EB" w:rsidP="003B16E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Po otrzymaniu Twojego zgłoszenia, zostaniesz od razu zameldowany. Jeśli będzie to zameldowanie na pobyt stały - otrzymasz zaświadczenie. Jeśli meldujesz się na pobyt czasowy i chcesz dostać zaświadczenie, złóż wniosek w tej sprawie.</w:t>
      </w:r>
    </w:p>
    <w:p w:rsidR="003B16EB" w:rsidRDefault="003B16EB" w:rsidP="003B16E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Podstawa prawna</w:t>
      </w:r>
    </w:p>
    <w:p w:rsidR="003B16EB" w:rsidRDefault="003B16EB" w:rsidP="003B1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Ustawa z  24.09.2010 r. o ewidencji ludności;</w:t>
      </w:r>
    </w:p>
    <w:p w:rsidR="003B16EB" w:rsidRDefault="003B16EB" w:rsidP="003B1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Rozporządzenie Ministra Spraw Wewnętrznych i Administracji z 13.12.2017 r. w sprawie określenia wzorów i sposobu wypełniania formularzy stosowanych przy wykonywaniu obowiązku meldunkowego</w:t>
      </w:r>
    </w:p>
    <w:p w:rsidR="003B16EB" w:rsidRDefault="003B16EB" w:rsidP="003B16EB">
      <w:pPr>
        <w:pStyle w:val="Nagwek3"/>
        <w:shd w:val="clear" w:color="auto" w:fill="FFFFFF"/>
        <w:spacing w:before="0" w:after="250"/>
        <w:rPr>
          <w:rFonts w:ascii="Arial" w:hAnsi="Arial" w:cs="Arial"/>
          <w:color w:val="003471"/>
          <w:sz w:val="27"/>
          <w:szCs w:val="27"/>
        </w:rPr>
      </w:pPr>
      <w:r>
        <w:rPr>
          <w:rFonts w:ascii="Arial" w:hAnsi="Arial" w:cs="Arial"/>
          <w:color w:val="003471"/>
        </w:rPr>
        <w:t>Tryb odwoławczy</w:t>
      </w:r>
    </w:p>
    <w:p w:rsidR="003B16EB" w:rsidRDefault="003B16EB" w:rsidP="003B16EB">
      <w:pPr>
        <w:pStyle w:val="NormalnyWeb"/>
        <w:shd w:val="clear" w:color="auto" w:fill="FFFFFF"/>
        <w:spacing w:before="0" w:beforeAutospacing="0" w:after="25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Nie występuje.</w:t>
      </w:r>
    </w:p>
    <w:p w:rsidR="000373E5" w:rsidRDefault="000373E5"/>
    <w:p w:rsidR="00CC369D" w:rsidRDefault="00CC369D"/>
    <w:sectPr w:rsidR="00CC369D" w:rsidSect="0003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FD9"/>
    <w:multiLevelType w:val="multilevel"/>
    <w:tmpl w:val="3B3A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1EE7"/>
    <w:multiLevelType w:val="multilevel"/>
    <w:tmpl w:val="4B46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511D"/>
    <w:rsid w:val="000373E5"/>
    <w:rsid w:val="002C400B"/>
    <w:rsid w:val="003B16EB"/>
    <w:rsid w:val="00CC369D"/>
    <w:rsid w:val="00F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5"/>
  </w:style>
  <w:style w:type="paragraph" w:styleId="Nagwek2">
    <w:name w:val="heading 2"/>
    <w:basedOn w:val="Normalny"/>
    <w:link w:val="Nagwek2Znak"/>
    <w:uiPriority w:val="9"/>
    <w:qFormat/>
    <w:rsid w:val="00FD5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51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51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51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FD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1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36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znan.pl/bip/druki.html?co=show&amp;dr_id=368468&amp;type=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poznan.pl/bip/druki.html?co=show&amp;dr_id=144&amp;type=pdf" TargetMode="External"/><Relationship Id="rId5" Type="http://schemas.openxmlformats.org/officeDocument/2006/relationships/hyperlink" Target="https://bip.poznan.pl/bip/druki.html?co=show&amp;dr_id=143&amp;type=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2022-12-01T08:19:00Z</dcterms:created>
  <dcterms:modified xsi:type="dcterms:W3CDTF">2022-12-01T08:21:00Z</dcterms:modified>
</cp:coreProperties>
</file>