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AD" w:rsidRPr="00CF5260" w:rsidRDefault="005C1152">
      <w:pPr>
        <w:rPr>
          <w:rFonts w:cs="Times New Roman"/>
          <w:sz w:val="20"/>
          <w:szCs w:val="20"/>
        </w:rPr>
      </w:pPr>
    </w:p>
    <w:p w:rsidR="00CF5260" w:rsidRPr="00864DA3" w:rsidRDefault="00CF5260">
      <w:pPr>
        <w:rPr>
          <w:rFonts w:cs="Times New Roman"/>
          <w:b/>
          <w:sz w:val="20"/>
          <w:szCs w:val="20"/>
        </w:rPr>
      </w:pPr>
      <w:bookmarkStart w:id="0" w:name="_GoBack"/>
      <w:r w:rsidRPr="00864DA3">
        <w:rPr>
          <w:rFonts w:cs="Times New Roman"/>
          <w:b/>
          <w:sz w:val="20"/>
          <w:szCs w:val="20"/>
        </w:rPr>
        <w:t>Klauzula informacyjna o przetwarzaniu danych osobowych</w:t>
      </w:r>
    </w:p>
    <w:bookmarkEnd w:id="0"/>
    <w:p w:rsidR="00CF5260" w:rsidRPr="00CF5260" w:rsidRDefault="00CF5260">
      <w:pPr>
        <w:rPr>
          <w:rFonts w:cs="Times New Roman"/>
          <w:sz w:val="20"/>
          <w:szCs w:val="20"/>
        </w:rPr>
      </w:pPr>
    </w:p>
    <w:p w:rsidR="00CF5260" w:rsidRPr="00CF5260" w:rsidRDefault="00CF5260" w:rsidP="00CF5260">
      <w:pPr>
        <w:autoSpaceDE w:val="0"/>
        <w:jc w:val="both"/>
        <w:rPr>
          <w:rFonts w:eastAsia="TimesNewRomanPSMT" w:cs="Times New Roman"/>
          <w:sz w:val="20"/>
          <w:szCs w:val="20"/>
        </w:rPr>
      </w:pPr>
      <w:r w:rsidRPr="00CF5260">
        <w:rPr>
          <w:rFonts w:eastAsia="TimesNewRomanPSMT" w:cs="Times New Roman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:rsidR="00CF5260" w:rsidRPr="00CF5260" w:rsidRDefault="00CF5260" w:rsidP="00CF5260">
      <w:pPr>
        <w:numPr>
          <w:ilvl w:val="0"/>
          <w:numId w:val="1"/>
        </w:numPr>
        <w:autoSpaceDE w:val="0"/>
        <w:ind w:left="426" w:hanging="426"/>
        <w:jc w:val="both"/>
        <w:rPr>
          <w:rFonts w:eastAsia="TimesNewRomanPSMT" w:cs="Times New Roman"/>
          <w:sz w:val="20"/>
          <w:szCs w:val="20"/>
        </w:rPr>
      </w:pPr>
      <w:r w:rsidRPr="00CF5260">
        <w:rPr>
          <w:rFonts w:eastAsia="TimesNewRomanPSMT" w:cs="Times New Roman"/>
          <w:sz w:val="20"/>
          <w:szCs w:val="20"/>
        </w:rPr>
        <w:t xml:space="preserve">Administratorem Pani/Pana danych osobowych jest Zakład Gospodarki Komunalnej i Mieszkaniowej w Golinie Sp. z o.o. z siedzibą w Golinie, ul. Parkowa </w:t>
      </w:r>
      <w:r w:rsidR="003D3856">
        <w:rPr>
          <w:rFonts w:eastAsia="TimesNewRomanPSMT" w:cs="Times New Roman"/>
          <w:sz w:val="20"/>
          <w:szCs w:val="20"/>
        </w:rPr>
        <w:t>5</w:t>
      </w:r>
      <w:r w:rsidRPr="00CF5260">
        <w:rPr>
          <w:rFonts w:eastAsia="TimesNewRomanPSMT" w:cs="Times New Roman"/>
          <w:sz w:val="20"/>
          <w:szCs w:val="20"/>
        </w:rPr>
        <w:t xml:space="preserve">, 62-590 Golina, telefon kontaktowy: 63/ 2418 054, email: </w:t>
      </w:r>
      <w:r w:rsidRPr="00CF5260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zgkim-golina@o2.pl, </w:t>
      </w:r>
      <w:proofErr w:type="spellStart"/>
      <w:r w:rsidRPr="00CF5260">
        <w:rPr>
          <w:rFonts w:eastAsia="Times New Roman" w:cs="Times New Roman"/>
          <w:kern w:val="0"/>
          <w:sz w:val="20"/>
          <w:szCs w:val="20"/>
          <w:lang w:eastAsia="pl-PL" w:bidi="ar-SA"/>
        </w:rPr>
        <w:t>website</w:t>
      </w:r>
      <w:proofErr w:type="spellEnd"/>
      <w:r w:rsidRPr="00CF5260">
        <w:rPr>
          <w:rFonts w:eastAsia="Times New Roman" w:cs="Times New Roman"/>
          <w:kern w:val="0"/>
          <w:sz w:val="20"/>
          <w:szCs w:val="20"/>
          <w:lang w:eastAsia="pl-PL" w:bidi="ar-SA"/>
        </w:rPr>
        <w:t>: www.zgkim-golina.pl</w:t>
      </w:r>
    </w:p>
    <w:p w:rsidR="00CF5260" w:rsidRPr="00CF5260" w:rsidRDefault="00CF5260" w:rsidP="00CF5260">
      <w:pPr>
        <w:numPr>
          <w:ilvl w:val="0"/>
          <w:numId w:val="1"/>
        </w:numPr>
        <w:autoSpaceDE w:val="0"/>
        <w:ind w:left="426" w:hanging="426"/>
        <w:jc w:val="both"/>
        <w:rPr>
          <w:rFonts w:eastAsia="TimesNewRomanPSMT" w:cs="Times New Roman"/>
          <w:sz w:val="20"/>
          <w:szCs w:val="20"/>
        </w:rPr>
      </w:pPr>
      <w:r w:rsidRPr="00CF5260">
        <w:rPr>
          <w:rFonts w:eastAsia="Times New Roman" w:cs="Times New Roman"/>
          <w:kern w:val="0"/>
          <w:sz w:val="20"/>
          <w:szCs w:val="20"/>
          <w:lang w:eastAsia="pl-PL" w:bidi="ar-SA"/>
        </w:rPr>
        <w:t>Inspektorem Ochrony Danych (IOD) jest Pan Maksymilian Wojdyński, tel. kontaktowy: 63/ 2418 054,</w:t>
      </w:r>
      <w:r w:rsidRPr="00CF5260">
        <w:rPr>
          <w:rFonts w:eastAsia="Times New Roman" w:cs="Times New Roman"/>
          <w:kern w:val="0"/>
          <w:sz w:val="20"/>
          <w:szCs w:val="20"/>
          <w:lang w:val="en-US" w:eastAsia="pl-PL" w:bidi="ar-SA"/>
        </w:rPr>
        <w:t>e-mail: zgkim-golina@o2.pl</w:t>
      </w:r>
    </w:p>
    <w:p w:rsidR="00CF5260" w:rsidRPr="00CF5260" w:rsidRDefault="00CF5260" w:rsidP="00CF5260">
      <w:pPr>
        <w:numPr>
          <w:ilvl w:val="0"/>
          <w:numId w:val="1"/>
        </w:numPr>
        <w:autoSpaceDE w:val="0"/>
        <w:ind w:left="426" w:hanging="426"/>
        <w:jc w:val="both"/>
        <w:rPr>
          <w:rFonts w:eastAsia="TimesNewRomanPSMT" w:cs="Times New Roman"/>
          <w:sz w:val="20"/>
          <w:szCs w:val="20"/>
        </w:rPr>
      </w:pPr>
      <w:r w:rsidRPr="00CF5260">
        <w:rPr>
          <w:rFonts w:eastAsia="TimesNewRomanPSMT" w:cs="Times New Roman"/>
          <w:sz w:val="20"/>
          <w:szCs w:val="20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:rsidR="00CF5260" w:rsidRPr="00CF5260" w:rsidRDefault="00CF5260" w:rsidP="00CF5260">
      <w:pPr>
        <w:numPr>
          <w:ilvl w:val="0"/>
          <w:numId w:val="1"/>
        </w:numPr>
        <w:autoSpaceDE w:val="0"/>
        <w:ind w:left="426" w:hanging="426"/>
        <w:jc w:val="both"/>
        <w:rPr>
          <w:rFonts w:eastAsia="TimesNewRomanPSMT" w:cs="Times New Roman"/>
          <w:sz w:val="20"/>
          <w:szCs w:val="20"/>
        </w:rPr>
      </w:pPr>
      <w:r w:rsidRPr="00CF5260">
        <w:rPr>
          <w:rFonts w:eastAsia="TimesNewRomanPSMT" w:cs="Times New Roman"/>
          <w:sz w:val="20"/>
          <w:szCs w:val="20"/>
        </w:rPr>
        <w:t>Odbiorcami Pani/Pana danych osobowych będą osoby lub podmioty, którym udostępniona zostanie dokumentacja postępowania w oparciu o art. 74 ustawy PZP.</w:t>
      </w:r>
    </w:p>
    <w:p w:rsidR="00CF5260" w:rsidRPr="00CF5260" w:rsidRDefault="00CF5260" w:rsidP="00CF5260">
      <w:pPr>
        <w:numPr>
          <w:ilvl w:val="0"/>
          <w:numId w:val="1"/>
        </w:numPr>
        <w:autoSpaceDE w:val="0"/>
        <w:ind w:left="426" w:hanging="426"/>
        <w:jc w:val="both"/>
        <w:rPr>
          <w:rFonts w:eastAsia="TimesNewRomanPSMT" w:cs="Times New Roman"/>
          <w:sz w:val="20"/>
          <w:szCs w:val="20"/>
        </w:rPr>
      </w:pPr>
      <w:r w:rsidRPr="00CF5260">
        <w:rPr>
          <w:rFonts w:eastAsia="TimesNewRomanPSMT" w:cs="Times New Roman"/>
          <w:sz w:val="20"/>
          <w:szCs w:val="20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umowy.</w:t>
      </w:r>
    </w:p>
    <w:p w:rsidR="00CF5260" w:rsidRPr="00CF5260" w:rsidRDefault="00CF5260" w:rsidP="00CF5260">
      <w:pPr>
        <w:numPr>
          <w:ilvl w:val="0"/>
          <w:numId w:val="1"/>
        </w:numPr>
        <w:autoSpaceDE w:val="0"/>
        <w:ind w:left="426" w:hanging="426"/>
        <w:jc w:val="both"/>
        <w:rPr>
          <w:rFonts w:eastAsia="TimesNewRomanPSMT" w:cs="Times New Roman"/>
          <w:sz w:val="20"/>
          <w:szCs w:val="20"/>
        </w:rPr>
      </w:pPr>
      <w:r w:rsidRPr="00CF5260">
        <w:rPr>
          <w:rFonts w:eastAsia="TimesNewRomanPSMT" w:cs="Times New Roman"/>
          <w:sz w:val="20"/>
          <w:szCs w:val="20"/>
        </w:rPr>
        <w:t>Obowiązek podania przez Panią/Pana danych osobowych bezpośrednio Pani/Pana dotyczących jest wymogiem ustawowym określonym w przepisanych ustawy PZP, związanym z udziałem w postępowaniu o udzielenie zamówienia publicznego.</w:t>
      </w:r>
    </w:p>
    <w:p w:rsidR="00CF5260" w:rsidRPr="00CF5260" w:rsidRDefault="00CF5260" w:rsidP="00CF5260">
      <w:pPr>
        <w:numPr>
          <w:ilvl w:val="0"/>
          <w:numId w:val="1"/>
        </w:numPr>
        <w:autoSpaceDE w:val="0"/>
        <w:ind w:left="426" w:hanging="426"/>
        <w:jc w:val="both"/>
        <w:rPr>
          <w:rFonts w:eastAsia="TimesNewRomanPSMT" w:cs="Times New Roman"/>
          <w:sz w:val="20"/>
          <w:szCs w:val="20"/>
        </w:rPr>
      </w:pPr>
      <w:r w:rsidRPr="00CF5260">
        <w:rPr>
          <w:rFonts w:eastAsia="TimesNewRomanPSMT" w:cs="Times New Roman"/>
          <w:sz w:val="20"/>
          <w:szCs w:val="20"/>
        </w:rPr>
        <w:t>W odniesieniu do Pani/Pana danych osobowych decyzje nie będą podejmowane w sposób zautomatyzowany, stosownie do art. 22 RODO.</w:t>
      </w:r>
    </w:p>
    <w:p w:rsidR="00CF5260" w:rsidRPr="00CF5260" w:rsidRDefault="00CF5260" w:rsidP="00CF5260">
      <w:pPr>
        <w:numPr>
          <w:ilvl w:val="0"/>
          <w:numId w:val="1"/>
        </w:numPr>
        <w:autoSpaceDE w:val="0"/>
        <w:ind w:left="426" w:hanging="426"/>
        <w:jc w:val="both"/>
        <w:rPr>
          <w:rFonts w:eastAsia="TimesNewRomanPSMT" w:cs="Times New Roman"/>
          <w:sz w:val="20"/>
          <w:szCs w:val="20"/>
        </w:rPr>
      </w:pPr>
      <w:r w:rsidRPr="00CF5260">
        <w:rPr>
          <w:rFonts w:eastAsia="TimesNewRomanPSMT" w:cs="Times New Roman"/>
          <w:sz w:val="20"/>
          <w:szCs w:val="20"/>
        </w:rPr>
        <w:t>Posiada Pani/Pan:</w:t>
      </w:r>
    </w:p>
    <w:p w:rsidR="00CF5260" w:rsidRPr="00CF5260" w:rsidRDefault="00CF5260" w:rsidP="00CF5260">
      <w:pPr>
        <w:numPr>
          <w:ilvl w:val="0"/>
          <w:numId w:val="2"/>
        </w:numPr>
        <w:autoSpaceDE w:val="0"/>
        <w:ind w:left="426" w:hanging="284"/>
        <w:jc w:val="both"/>
        <w:rPr>
          <w:rFonts w:eastAsia="TimesNewRomanPS-BoldMT" w:cs="Times New Roman"/>
          <w:sz w:val="20"/>
          <w:szCs w:val="20"/>
        </w:rPr>
      </w:pPr>
      <w:r w:rsidRPr="00CF5260">
        <w:rPr>
          <w:rFonts w:eastAsia="TimesNewRomanPSMT" w:cs="Times New Roman"/>
          <w:sz w:val="20"/>
          <w:szCs w:val="20"/>
        </w:rPr>
        <w:t>na podstawie art. 15 RODO prawo dostępu do danych osobowych Pani/Pana (dotyczących 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zamówienia),</w:t>
      </w:r>
    </w:p>
    <w:p w:rsidR="00CF5260" w:rsidRPr="00CF5260" w:rsidRDefault="00CF5260" w:rsidP="00CF5260">
      <w:pPr>
        <w:numPr>
          <w:ilvl w:val="0"/>
          <w:numId w:val="2"/>
        </w:numPr>
        <w:autoSpaceDE w:val="0"/>
        <w:ind w:left="426" w:hanging="284"/>
        <w:jc w:val="both"/>
        <w:rPr>
          <w:rFonts w:eastAsia="TimesNewRomanPS-BoldMT" w:cs="Times New Roman"/>
          <w:sz w:val="20"/>
          <w:szCs w:val="20"/>
        </w:rPr>
      </w:pPr>
      <w:r w:rsidRPr="00CF5260">
        <w:rPr>
          <w:rFonts w:eastAsia="TimesNewRomanPSMT" w:cs="Times New Roman"/>
          <w:sz w:val="20"/>
          <w:szCs w:val="20"/>
        </w:rPr>
        <w:t>na podstawie art. 16 RODO prawo do sprostowania Pani/Pana danych osobowych (</w:t>
      </w:r>
      <w:r w:rsidRPr="00CF5260">
        <w:rPr>
          <w:rFonts w:eastAsia="TimesNewRomanPS-ItalicMT" w:cs="Times New Roman"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CF5260">
        <w:rPr>
          <w:rFonts w:eastAsia="TimesNewRomanPSMT" w:cs="Times New Roman"/>
          <w:sz w:val="20"/>
          <w:szCs w:val="20"/>
        </w:rPr>
        <w:t>),</w:t>
      </w:r>
    </w:p>
    <w:p w:rsidR="00CF5260" w:rsidRPr="00CF5260" w:rsidRDefault="00CF5260" w:rsidP="00CF5260">
      <w:pPr>
        <w:numPr>
          <w:ilvl w:val="0"/>
          <w:numId w:val="2"/>
        </w:numPr>
        <w:autoSpaceDE w:val="0"/>
        <w:ind w:left="426" w:hanging="284"/>
        <w:jc w:val="both"/>
        <w:rPr>
          <w:rFonts w:eastAsia="TimesNewRomanPS-BoldMT" w:cs="Times New Roman"/>
          <w:sz w:val="20"/>
          <w:szCs w:val="20"/>
        </w:rPr>
      </w:pPr>
      <w:r w:rsidRPr="00CF5260">
        <w:rPr>
          <w:rFonts w:eastAsia="TimesNewRomanPSMT" w:cs="Times New Roman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CF5260">
        <w:rPr>
          <w:rFonts w:eastAsia="TimesNewRomanPS-ItalicMT" w:cs="Times New Roman"/>
          <w:sz w:val="20"/>
          <w:szCs w:val="20"/>
        </w:rPr>
        <w:t>prawo do ograniczenia przetwarzania nie ma zastosowania w odniesieniu do przechowywania, w celu zapewnienia korzystania</w:t>
      </w:r>
      <w:r w:rsidRPr="00CF5260">
        <w:rPr>
          <w:rFonts w:eastAsia="TimesNewRomanPS-BoldMT" w:cs="Times New Roman"/>
          <w:sz w:val="20"/>
          <w:szCs w:val="20"/>
        </w:rPr>
        <w:t xml:space="preserve"> </w:t>
      </w:r>
      <w:r w:rsidRPr="00CF5260">
        <w:rPr>
          <w:rFonts w:eastAsia="TimesNewRomanPS-ItalicMT" w:cs="Times New Roman"/>
          <w:sz w:val="20"/>
          <w:szCs w:val="20"/>
        </w:rPr>
        <w:t>ze środków ochrony prawnej lub w celu ochrony praw innej osoby fizycznej lub prawnej, lub z uwagi na ważne względy interesu publicznego Unii Europejskiej lub państwa członkowskiego</w:t>
      </w:r>
      <w:r w:rsidRPr="00CF5260">
        <w:rPr>
          <w:rFonts w:eastAsia="TimesNewRomanPSMT" w:cs="Times New Roman"/>
          <w:sz w:val="20"/>
          <w:szCs w:val="20"/>
        </w:rPr>
        <w:t>),</w:t>
      </w:r>
    </w:p>
    <w:p w:rsidR="00CF5260" w:rsidRPr="00CF5260" w:rsidRDefault="00CF5260" w:rsidP="00CF5260">
      <w:pPr>
        <w:numPr>
          <w:ilvl w:val="0"/>
          <w:numId w:val="2"/>
        </w:numPr>
        <w:autoSpaceDE w:val="0"/>
        <w:ind w:left="426" w:hanging="284"/>
        <w:jc w:val="both"/>
        <w:rPr>
          <w:rFonts w:eastAsia="TimesNewRomanPS-BoldMT" w:cs="Times New Roman"/>
          <w:sz w:val="20"/>
          <w:szCs w:val="20"/>
        </w:rPr>
      </w:pPr>
      <w:r w:rsidRPr="00CF5260">
        <w:rPr>
          <w:rFonts w:eastAsia="TimesNewRomanPSMT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CF5260" w:rsidRPr="00CF5260" w:rsidRDefault="00CF5260" w:rsidP="00CF5260">
      <w:pPr>
        <w:numPr>
          <w:ilvl w:val="0"/>
          <w:numId w:val="1"/>
        </w:numPr>
        <w:autoSpaceDE w:val="0"/>
        <w:ind w:left="426" w:hanging="426"/>
        <w:jc w:val="both"/>
        <w:rPr>
          <w:rFonts w:eastAsia="TimesNewRomanPS-BoldMT" w:cs="Times New Roman"/>
          <w:sz w:val="20"/>
          <w:szCs w:val="20"/>
        </w:rPr>
      </w:pPr>
      <w:r w:rsidRPr="00CF5260">
        <w:rPr>
          <w:rFonts w:eastAsia="TimesNewRomanPSMT" w:cs="Times New Roman"/>
          <w:sz w:val="20"/>
          <w:szCs w:val="20"/>
        </w:rPr>
        <w:t>Nie przysługuje Pani/Panu:</w:t>
      </w:r>
    </w:p>
    <w:p w:rsidR="00CF5260" w:rsidRPr="00CF5260" w:rsidRDefault="00CF5260" w:rsidP="00CF5260">
      <w:pPr>
        <w:numPr>
          <w:ilvl w:val="0"/>
          <w:numId w:val="3"/>
        </w:numPr>
        <w:autoSpaceDE w:val="0"/>
        <w:ind w:left="426" w:hanging="284"/>
        <w:jc w:val="both"/>
        <w:rPr>
          <w:rFonts w:eastAsia="TimesNewRomanPS-BoldMT" w:cs="Times New Roman"/>
          <w:sz w:val="20"/>
          <w:szCs w:val="20"/>
        </w:rPr>
      </w:pPr>
      <w:r w:rsidRPr="00CF5260">
        <w:rPr>
          <w:rFonts w:eastAsia="TimesNewRomanPSMT" w:cs="Times New Roman"/>
          <w:sz w:val="20"/>
          <w:szCs w:val="20"/>
        </w:rPr>
        <w:t>w związku z art. 17 ust. 3 lit. b, d lub e RODO prawo do usunięcia danych osobowych,</w:t>
      </w:r>
    </w:p>
    <w:p w:rsidR="00CF5260" w:rsidRPr="00CF5260" w:rsidRDefault="00CF5260" w:rsidP="00CF5260">
      <w:pPr>
        <w:numPr>
          <w:ilvl w:val="0"/>
          <w:numId w:val="3"/>
        </w:numPr>
        <w:autoSpaceDE w:val="0"/>
        <w:ind w:left="426" w:hanging="284"/>
        <w:jc w:val="both"/>
        <w:rPr>
          <w:rFonts w:eastAsia="TimesNewRomanPS-BoldMT" w:cs="Times New Roman"/>
          <w:sz w:val="20"/>
          <w:szCs w:val="20"/>
        </w:rPr>
      </w:pPr>
      <w:r w:rsidRPr="00CF5260">
        <w:rPr>
          <w:rFonts w:eastAsia="TimesNewRomanPSMT" w:cs="Times New Roman"/>
          <w:sz w:val="20"/>
          <w:szCs w:val="20"/>
        </w:rPr>
        <w:t>prawo do przenoszenia danych osobowych, o którym mowa w art. 20 RODO,</w:t>
      </w:r>
    </w:p>
    <w:p w:rsidR="00CF5260" w:rsidRPr="00CF5260" w:rsidRDefault="00CF5260" w:rsidP="00CF5260">
      <w:pPr>
        <w:numPr>
          <w:ilvl w:val="0"/>
          <w:numId w:val="3"/>
        </w:numPr>
        <w:autoSpaceDE w:val="0"/>
        <w:ind w:left="426" w:hanging="284"/>
        <w:jc w:val="both"/>
        <w:rPr>
          <w:rFonts w:eastAsia="TimesNewRomanPS-BoldMT" w:cs="Times New Roman"/>
          <w:sz w:val="20"/>
          <w:szCs w:val="20"/>
        </w:rPr>
      </w:pPr>
      <w:r w:rsidRPr="00CF5260">
        <w:rPr>
          <w:rFonts w:eastAsia="TimesNewRomanPSMT" w:cs="Times New Roman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CF5260" w:rsidRPr="00CF5260" w:rsidRDefault="00CF5260" w:rsidP="00CF5260">
      <w:pPr>
        <w:autoSpaceDE w:val="0"/>
        <w:jc w:val="both"/>
        <w:rPr>
          <w:rFonts w:eastAsia="TimesNewRomanPS-BoldMT" w:cs="Times New Roman"/>
          <w:sz w:val="20"/>
          <w:szCs w:val="20"/>
        </w:rPr>
      </w:pPr>
    </w:p>
    <w:p w:rsidR="00CF5260" w:rsidRPr="00CF5260" w:rsidRDefault="00CF5260" w:rsidP="00CF5260">
      <w:pPr>
        <w:numPr>
          <w:ilvl w:val="0"/>
          <w:numId w:val="1"/>
        </w:numPr>
        <w:autoSpaceDE w:val="0"/>
        <w:ind w:left="426" w:hanging="426"/>
        <w:jc w:val="both"/>
        <w:rPr>
          <w:rFonts w:eastAsia="TimesNewRomanPS-BoldMT" w:cs="Times New Roman"/>
          <w:sz w:val="20"/>
          <w:szCs w:val="20"/>
        </w:rPr>
      </w:pPr>
      <w:r w:rsidRPr="00CF5260">
        <w:rPr>
          <w:rFonts w:eastAsia="TimesNewRomanPSMT" w:cs="Times New Roman"/>
          <w:sz w:val="20"/>
          <w:szCs w:val="20"/>
        </w:rPr>
        <w:t>Przysługuje Pani/Panu prawo wniesienia skargi do organu nadzorczego na niezgodne</w:t>
      </w:r>
      <w:r w:rsidRPr="00CF5260">
        <w:rPr>
          <w:rFonts w:eastAsia="TimesNewRomanPS-BoldMT" w:cs="Times New Roman"/>
          <w:sz w:val="20"/>
          <w:szCs w:val="20"/>
        </w:rPr>
        <w:t xml:space="preserve"> </w:t>
      </w:r>
      <w:r w:rsidRPr="00CF5260">
        <w:rPr>
          <w:rFonts w:eastAsia="TimesNewRomanPSMT" w:cs="Times New Roman"/>
          <w:sz w:val="20"/>
          <w:szCs w:val="20"/>
        </w:rPr>
        <w:t>z RODO przetwarzanie Pani/Pana danych osobowych przez administratora. Organem właściwym dla przedmiotowej skargi jest Urząd Ochrony Danych Osobowych, ul. Stawki 2, 00-193 Warszawa.</w:t>
      </w:r>
    </w:p>
    <w:p w:rsidR="00CF5260" w:rsidRPr="00CF5260" w:rsidRDefault="00CF5260" w:rsidP="00CF5260">
      <w:pPr>
        <w:autoSpaceDE w:val="0"/>
        <w:jc w:val="both"/>
        <w:rPr>
          <w:rFonts w:eastAsia="TimesNewRomanPSMT" w:cs="Times New Roman"/>
          <w:sz w:val="20"/>
          <w:szCs w:val="20"/>
        </w:rPr>
      </w:pPr>
    </w:p>
    <w:p w:rsidR="00CF5260" w:rsidRPr="00CF5260" w:rsidRDefault="00CF5260">
      <w:pPr>
        <w:rPr>
          <w:rFonts w:cs="Times New Roman"/>
          <w:sz w:val="20"/>
          <w:szCs w:val="20"/>
        </w:rPr>
      </w:pPr>
    </w:p>
    <w:sectPr w:rsidR="00CF5260" w:rsidRPr="00CF5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charset w:val="EE"/>
    <w:family w:val="auto"/>
    <w:pitch w:val="default"/>
  </w:font>
  <w:font w:name="TimesNewRomanPS-ItalicMT">
    <w:charset w:val="EE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4076"/>
    <w:multiLevelType w:val="hybridMultilevel"/>
    <w:tmpl w:val="89C6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707DB"/>
    <w:multiLevelType w:val="hybridMultilevel"/>
    <w:tmpl w:val="FD1EF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A61D4"/>
    <w:multiLevelType w:val="hybridMultilevel"/>
    <w:tmpl w:val="BF244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60"/>
    <w:rsid w:val="003D3856"/>
    <w:rsid w:val="005C1152"/>
    <w:rsid w:val="00864DA3"/>
    <w:rsid w:val="008B1FD9"/>
    <w:rsid w:val="00982E0E"/>
    <w:rsid w:val="00C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2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2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Sekretarz Goliny</cp:lastModifiedBy>
  <cp:revision>3</cp:revision>
  <cp:lastPrinted>2023-09-04T09:48:00Z</cp:lastPrinted>
  <dcterms:created xsi:type="dcterms:W3CDTF">2023-09-01T09:20:00Z</dcterms:created>
  <dcterms:modified xsi:type="dcterms:W3CDTF">2023-09-04T10:52:00Z</dcterms:modified>
</cp:coreProperties>
</file>